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广东能源融资租赁有限公司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社会招聘报名表</w:t>
      </w:r>
    </w:p>
    <w:tbl>
      <w:tblPr>
        <w:tblStyle w:val="4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2"/>
        <w:gridCol w:w="1106"/>
        <w:gridCol w:w="214"/>
        <w:gridCol w:w="741"/>
        <w:gridCol w:w="1059"/>
        <w:gridCol w:w="382"/>
        <w:gridCol w:w="734"/>
        <w:gridCol w:w="509"/>
        <w:gridCol w:w="187"/>
        <w:gridCol w:w="1477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姓 名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性别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8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近期免冠照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民 族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籍贯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出生年月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学历/学位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政治面貌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参加工作时间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户口所在地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身份证号码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婚姻状况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联系电话（手机）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7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现工作单位及岗位</w:t>
            </w:r>
          </w:p>
        </w:tc>
        <w:tc>
          <w:tcPr>
            <w:tcW w:w="361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</w:trPr>
        <w:tc>
          <w:tcPr>
            <w:tcW w:w="2879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与广东能源融资租赁有限公司员工是否存在有直系、三代以内旁系、近姻亲属关系（如有，请注明）</w:t>
            </w:r>
          </w:p>
        </w:tc>
        <w:tc>
          <w:tcPr>
            <w:tcW w:w="6194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高 中 及 以 上 学 习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毕业院校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所学专业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学习形式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工 作 单 位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岗位（职务）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进入方式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（校招/社招/内部职务调整/其他）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专业技术资格或职业（技能）资格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获取时间</w:t>
            </w:r>
          </w:p>
        </w:tc>
        <w:tc>
          <w:tcPr>
            <w:tcW w:w="423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资格名称</w:t>
            </w:r>
          </w:p>
        </w:tc>
        <w:tc>
          <w:tcPr>
            <w:tcW w:w="217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授予机构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获取方式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7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7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7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主要奖惩情况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时间</w:t>
            </w:r>
          </w:p>
        </w:tc>
        <w:tc>
          <w:tcPr>
            <w:tcW w:w="350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奖惩名称</w:t>
            </w:r>
          </w:p>
        </w:tc>
        <w:tc>
          <w:tcPr>
            <w:tcW w:w="290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奖惩单位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50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0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50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0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配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偶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况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年月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参加工作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时间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籍贯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文化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程度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现户口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所在地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工作单位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及岗位（职务）</w:t>
            </w:r>
          </w:p>
        </w:tc>
        <w:tc>
          <w:tcPr>
            <w:tcW w:w="545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家庭成员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及主要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社会关系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（家庭成员包括直系亲属，如已婚的，包括配偶的直系亲属）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性别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出生年月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与本人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关系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工作单位及岗位（职务）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其他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需要说明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的情况</w:t>
            </w:r>
          </w:p>
        </w:tc>
        <w:tc>
          <w:tcPr>
            <w:tcW w:w="7514" w:type="dxa"/>
            <w:gridSpan w:val="10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备  注</w:t>
            </w:r>
          </w:p>
        </w:tc>
        <w:tc>
          <w:tcPr>
            <w:tcW w:w="7514" w:type="dxa"/>
            <w:gridSpan w:val="1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如有亲属在广东能源集团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Cs w:val="21"/>
                <w:lang w:val="en-US" w:eastAsia="zh-CN"/>
              </w:rPr>
              <w:t>及下属单位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工作，</w:t>
            </w:r>
            <w:r>
              <w:rPr>
                <w:rFonts w:hint="eastAsia" w:ascii="宋体" w:hAnsi="宋体" w:eastAsia="宋体" w:cs="宋体"/>
                <w:b/>
                <w:bCs w:val="0"/>
                <w:szCs w:val="21"/>
              </w:rPr>
              <w:t>须在“家庭成员及主要社会关系”一栏注明</w:t>
            </w:r>
            <w:r>
              <w:rPr>
                <w:rFonts w:hint="eastAsia" w:ascii="宋体" w:hAnsi="宋体" w:eastAsia="宋体" w:cs="宋体"/>
                <w:b/>
                <w:bCs w:val="0"/>
                <w:szCs w:val="21"/>
                <w:lang w:eastAsia="zh-CN"/>
              </w:rPr>
              <w:t>。</w:t>
            </w:r>
            <w:bookmarkStart w:id="0" w:name="_GoBack"/>
            <w:bookmarkEnd w:id="0"/>
          </w:p>
        </w:tc>
      </w:tr>
    </w:tbl>
    <w:p>
      <w:pPr>
        <w:rPr>
          <w:b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3A"/>
    <w:rsid w:val="000B613A"/>
    <w:rsid w:val="0013458B"/>
    <w:rsid w:val="0013465B"/>
    <w:rsid w:val="002134E7"/>
    <w:rsid w:val="00296E0E"/>
    <w:rsid w:val="002A2355"/>
    <w:rsid w:val="00344D18"/>
    <w:rsid w:val="0039339A"/>
    <w:rsid w:val="003A5189"/>
    <w:rsid w:val="004B63FB"/>
    <w:rsid w:val="005304B9"/>
    <w:rsid w:val="00571044"/>
    <w:rsid w:val="006A03A0"/>
    <w:rsid w:val="007C1E75"/>
    <w:rsid w:val="00A06F9A"/>
    <w:rsid w:val="00B6524C"/>
    <w:rsid w:val="00BD50A5"/>
    <w:rsid w:val="00D93E96"/>
    <w:rsid w:val="0112244E"/>
    <w:rsid w:val="1DD463ED"/>
    <w:rsid w:val="2AE602C7"/>
    <w:rsid w:val="2F5E7679"/>
    <w:rsid w:val="41A6426F"/>
    <w:rsid w:val="7062324F"/>
    <w:rsid w:val="7D6C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518</Characters>
  <Lines>4</Lines>
  <Paragraphs>1</Paragraphs>
  <TotalTime>2</TotalTime>
  <ScaleCrop>false</ScaleCrop>
  <LinksUpToDate>false</LinksUpToDate>
  <CharactersWithSpaces>607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2019-07-30T08:31:00Z</dcterms:created>
  <dc:creator>倪盈/新会发电公司</dc:creator>
  <cp:lastModifiedBy>符艳</cp:lastModifiedBy>
  <dcterms:modified xsi:type="dcterms:W3CDTF">2025-05-29T10:32:28Z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BC5007C4A7F64F95BE88011089EBABFE</vt:lpwstr>
  </property>
</Properties>
</file>